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A8B24" w14:textId="49B3A50C" w:rsidR="00445838" w:rsidRDefault="00445838" w:rsidP="00445838">
      <w:pPr>
        <w:jc w:val="both"/>
        <w:rPr>
          <w:rFonts w:ascii="Arial" w:eastAsia="Arial" w:hAnsi="Arial" w:cs="Arial"/>
          <w:bCs/>
          <w:sz w:val="20"/>
          <w:szCs w:val="20"/>
        </w:rPr>
      </w:pPr>
    </w:p>
    <w:p w14:paraId="0BCF8837" w14:textId="77777777" w:rsidR="00B26BB8" w:rsidRPr="002A3CDA" w:rsidRDefault="00B26BB8" w:rsidP="00445838">
      <w:pPr>
        <w:jc w:val="both"/>
        <w:rPr>
          <w:rFonts w:ascii="Arial" w:eastAsia="Arial" w:hAnsi="Arial" w:cs="Arial"/>
          <w:bCs/>
          <w:sz w:val="20"/>
          <w:szCs w:val="20"/>
        </w:rPr>
      </w:pPr>
      <w:bookmarkStart w:id="0" w:name="_GoBack"/>
      <w:bookmarkEnd w:id="0"/>
    </w:p>
    <w:p w14:paraId="08A3B2FB" w14:textId="77777777" w:rsidR="00961DB1" w:rsidRDefault="00961DB1" w:rsidP="002D4BEE">
      <w:pPr>
        <w:jc w:val="center"/>
        <w:rPr>
          <w:rFonts w:ascii="Arial" w:eastAsia="Arial" w:hAnsi="Arial" w:cs="Arial"/>
          <w:b/>
          <w:sz w:val="28"/>
          <w:szCs w:val="28"/>
        </w:rPr>
      </w:pPr>
      <w:r w:rsidRPr="00961DB1">
        <w:rPr>
          <w:rFonts w:ascii="Arial" w:eastAsia="Arial" w:hAnsi="Arial" w:cs="Arial"/>
          <w:b/>
          <w:sz w:val="28"/>
          <w:szCs w:val="28"/>
        </w:rPr>
        <w:t xml:space="preserve">“OKULA DÖNÜŞ ŞENLİĞİ” </w:t>
      </w:r>
    </w:p>
    <w:p w14:paraId="0BBD9F5B" w14:textId="77777777" w:rsidR="00961DB1" w:rsidRDefault="00961DB1" w:rsidP="002D4BEE">
      <w:pPr>
        <w:jc w:val="center"/>
        <w:rPr>
          <w:rFonts w:ascii="Arial" w:eastAsia="Arial" w:hAnsi="Arial" w:cs="Arial"/>
          <w:b/>
          <w:sz w:val="28"/>
          <w:szCs w:val="28"/>
        </w:rPr>
      </w:pPr>
      <w:r>
        <w:rPr>
          <w:rFonts w:ascii="Arial" w:eastAsia="Arial" w:hAnsi="Arial" w:cs="Arial"/>
          <w:b/>
          <w:sz w:val="28"/>
          <w:szCs w:val="28"/>
        </w:rPr>
        <w:t>12-13 EYLÜL’DE</w:t>
      </w:r>
    </w:p>
    <w:p w14:paraId="3ECCC4AB" w14:textId="36F18974" w:rsidR="00445838" w:rsidRPr="0011728B" w:rsidRDefault="00961DB1" w:rsidP="002D4BEE">
      <w:pPr>
        <w:jc w:val="center"/>
        <w:rPr>
          <w:rFonts w:ascii="Arial" w:eastAsia="Arial" w:hAnsi="Arial" w:cs="Arial"/>
          <w:b/>
          <w:sz w:val="28"/>
          <w:szCs w:val="28"/>
        </w:rPr>
      </w:pPr>
      <w:r w:rsidRPr="00961DB1">
        <w:rPr>
          <w:rFonts w:ascii="Arial" w:eastAsia="Arial" w:hAnsi="Arial" w:cs="Arial"/>
          <w:b/>
          <w:sz w:val="28"/>
          <w:szCs w:val="28"/>
        </w:rPr>
        <w:t>İSTANBUL’UN ÜÇ FARKLI NOKTASINDA ÇOCUKLARLA BULUŞUYOR!</w:t>
      </w:r>
    </w:p>
    <w:p w14:paraId="556962C3" w14:textId="46FEB4D9" w:rsidR="009D4CB1" w:rsidRPr="007357E6" w:rsidRDefault="009D4CB1" w:rsidP="009E5508">
      <w:pPr>
        <w:jc w:val="center"/>
        <w:rPr>
          <w:rFonts w:ascii="Arial" w:eastAsia="Arial" w:hAnsi="Arial" w:cs="Arial"/>
          <w:b/>
        </w:rPr>
      </w:pPr>
    </w:p>
    <w:p w14:paraId="5F4402CA" w14:textId="104A2143" w:rsidR="00500D46" w:rsidRDefault="00961DB1" w:rsidP="00747240">
      <w:pPr>
        <w:jc w:val="both"/>
        <w:rPr>
          <w:rFonts w:ascii="Arial" w:eastAsia="Arial" w:hAnsi="Arial" w:cs="Arial"/>
          <w:b/>
          <w:sz w:val="23"/>
          <w:szCs w:val="23"/>
        </w:rPr>
      </w:pPr>
      <w:r w:rsidRPr="00961DB1">
        <w:rPr>
          <w:rFonts w:ascii="Arial" w:eastAsia="Arial" w:hAnsi="Arial" w:cs="Arial"/>
          <w:b/>
          <w:sz w:val="23"/>
          <w:szCs w:val="23"/>
        </w:rPr>
        <w:t>İstanbul Büyükşehir Belediyesi Kültür, Sanat ve Sosyal İşler Dairesi Başkanlığı</w:t>
      </w:r>
      <w:r>
        <w:rPr>
          <w:rFonts w:ascii="Arial" w:eastAsia="Arial" w:hAnsi="Arial" w:cs="Arial"/>
          <w:b/>
          <w:sz w:val="23"/>
          <w:szCs w:val="23"/>
        </w:rPr>
        <w:t xml:space="preserve"> </w:t>
      </w:r>
      <w:r w:rsidRPr="00961DB1">
        <w:rPr>
          <w:rFonts w:ascii="Arial" w:eastAsia="Arial" w:hAnsi="Arial" w:cs="Arial"/>
          <w:b/>
          <w:sz w:val="23"/>
          <w:szCs w:val="23"/>
        </w:rPr>
        <w:t>(İBB</w:t>
      </w:r>
      <w:r>
        <w:rPr>
          <w:rFonts w:ascii="Arial" w:eastAsia="Arial" w:hAnsi="Arial" w:cs="Arial"/>
          <w:b/>
          <w:sz w:val="23"/>
          <w:szCs w:val="23"/>
        </w:rPr>
        <w:t xml:space="preserve"> Kültür</w:t>
      </w:r>
      <w:r w:rsidRPr="00961DB1">
        <w:rPr>
          <w:rFonts w:ascii="Arial" w:eastAsia="Arial" w:hAnsi="Arial" w:cs="Arial"/>
          <w:b/>
          <w:sz w:val="23"/>
          <w:szCs w:val="23"/>
        </w:rPr>
        <w:t>)</w:t>
      </w:r>
      <w:r w:rsidRPr="00961DB1">
        <w:rPr>
          <w:rFonts w:ascii="Arial" w:eastAsia="Arial" w:hAnsi="Arial" w:cs="Arial"/>
          <w:b/>
          <w:sz w:val="23"/>
          <w:szCs w:val="23"/>
        </w:rPr>
        <w:t>, yeni eğitim ve öğretim yılına hazırlanan çocukları</w:t>
      </w:r>
      <w:r w:rsidR="007B0E89">
        <w:rPr>
          <w:rFonts w:ascii="Arial" w:eastAsia="Arial" w:hAnsi="Arial" w:cs="Arial"/>
          <w:b/>
          <w:sz w:val="23"/>
          <w:szCs w:val="23"/>
        </w:rPr>
        <w:t>,</w:t>
      </w:r>
      <w:r w:rsidRPr="00961DB1">
        <w:rPr>
          <w:rFonts w:ascii="Arial" w:eastAsia="Arial" w:hAnsi="Arial" w:cs="Arial"/>
          <w:b/>
          <w:sz w:val="23"/>
          <w:szCs w:val="23"/>
        </w:rPr>
        <w:t xml:space="preserve"> eğlence ve yaratıcılık dolu bir hafta sonunda buluşturuyor. 12–13 Eylül </w:t>
      </w:r>
      <w:r w:rsidR="007B0E89">
        <w:rPr>
          <w:rFonts w:ascii="Arial" w:eastAsia="Arial" w:hAnsi="Arial" w:cs="Arial"/>
          <w:b/>
          <w:sz w:val="23"/>
          <w:szCs w:val="23"/>
        </w:rPr>
        <w:t xml:space="preserve">2026 </w:t>
      </w:r>
      <w:r w:rsidRPr="00961DB1">
        <w:rPr>
          <w:rFonts w:ascii="Arial" w:eastAsia="Arial" w:hAnsi="Arial" w:cs="Arial"/>
          <w:b/>
          <w:sz w:val="23"/>
          <w:szCs w:val="23"/>
        </w:rPr>
        <w:t xml:space="preserve">tarihlerinde </w:t>
      </w:r>
      <w:proofErr w:type="spellStart"/>
      <w:r w:rsidRPr="00961DB1">
        <w:rPr>
          <w:rFonts w:ascii="Arial" w:eastAsia="Arial" w:hAnsi="Arial" w:cs="Arial"/>
          <w:b/>
          <w:sz w:val="23"/>
          <w:szCs w:val="23"/>
        </w:rPr>
        <w:t>Artİstanbul</w:t>
      </w:r>
      <w:proofErr w:type="spellEnd"/>
      <w:r w:rsidRPr="00961DB1">
        <w:rPr>
          <w:rFonts w:ascii="Arial" w:eastAsia="Arial" w:hAnsi="Arial" w:cs="Arial"/>
          <w:b/>
          <w:sz w:val="23"/>
          <w:szCs w:val="23"/>
        </w:rPr>
        <w:t xml:space="preserve"> Feshane, Çubuklu Silolar ve Maltepe Sahil Etkinlik Alanı’nda düzenlenecek “Okula Dönüş Şenliği”, birbirinden renkli ve ücretsiz etkinliklerle çocuklara keyifli anlar yaşatacak.</w:t>
      </w:r>
    </w:p>
    <w:p w14:paraId="3D579BBB" w14:textId="77777777" w:rsidR="00961DB1" w:rsidRPr="00961DB1" w:rsidRDefault="00961DB1" w:rsidP="00961DB1">
      <w:pPr>
        <w:jc w:val="both"/>
        <w:rPr>
          <w:rFonts w:ascii="Arial" w:eastAsia="Times New Roman" w:hAnsi="Arial" w:cs="Arial"/>
          <w:sz w:val="23"/>
          <w:szCs w:val="23"/>
        </w:rPr>
      </w:pPr>
    </w:p>
    <w:p w14:paraId="6D8A9205" w14:textId="232580EA" w:rsidR="00961DB1" w:rsidRDefault="00961DB1" w:rsidP="00961DB1">
      <w:pPr>
        <w:jc w:val="both"/>
        <w:rPr>
          <w:rFonts w:ascii="Arial" w:eastAsia="Times New Roman" w:hAnsi="Arial" w:cs="Arial"/>
          <w:sz w:val="23"/>
          <w:szCs w:val="23"/>
        </w:rPr>
      </w:pPr>
      <w:r w:rsidRPr="00961DB1">
        <w:rPr>
          <w:rFonts w:ascii="Arial" w:eastAsia="Times New Roman" w:hAnsi="Arial" w:cs="Arial"/>
          <w:sz w:val="23"/>
          <w:szCs w:val="23"/>
        </w:rPr>
        <w:t xml:space="preserve">Çocukların eğlenirken öğrenmelerini, hayal güçlerini geliştirmelerini ve birlikte üretmenin mutluluğunu yaşamalarını amaçlayan </w:t>
      </w:r>
      <w:r w:rsidR="007B0E89" w:rsidRPr="00961DB1">
        <w:rPr>
          <w:rFonts w:ascii="Arial" w:eastAsia="Arial" w:hAnsi="Arial" w:cs="Arial"/>
          <w:b/>
          <w:sz w:val="23"/>
          <w:szCs w:val="23"/>
        </w:rPr>
        <w:t>“Okula Dönüş Şenliği”</w:t>
      </w:r>
      <w:r w:rsidR="007B0E89">
        <w:rPr>
          <w:rFonts w:ascii="Arial" w:eastAsia="Arial" w:hAnsi="Arial" w:cs="Arial"/>
          <w:sz w:val="23"/>
          <w:szCs w:val="23"/>
        </w:rPr>
        <w:t>,</w:t>
      </w:r>
      <w:r w:rsidRPr="00961DB1">
        <w:rPr>
          <w:rFonts w:ascii="Arial" w:eastAsia="Times New Roman" w:hAnsi="Arial" w:cs="Arial"/>
          <w:sz w:val="23"/>
          <w:szCs w:val="23"/>
        </w:rPr>
        <w:t xml:space="preserve"> sahne gösterilerinden yaratıcı atölyelere, hareketli etkinliklerden oyun alanlarına uzanan zengin bir program sunuyor.</w:t>
      </w:r>
    </w:p>
    <w:p w14:paraId="02D17C16" w14:textId="77777777" w:rsidR="00961DB1" w:rsidRPr="00961DB1" w:rsidRDefault="00961DB1" w:rsidP="00961DB1">
      <w:pPr>
        <w:jc w:val="both"/>
        <w:rPr>
          <w:rFonts w:ascii="Arial" w:eastAsia="Times New Roman" w:hAnsi="Arial" w:cs="Arial"/>
          <w:sz w:val="23"/>
          <w:szCs w:val="23"/>
        </w:rPr>
      </w:pPr>
    </w:p>
    <w:p w14:paraId="7810CB24" w14:textId="7C770B25" w:rsidR="00961DB1" w:rsidRPr="00961DB1" w:rsidRDefault="00961DB1" w:rsidP="00961DB1">
      <w:pPr>
        <w:jc w:val="both"/>
        <w:rPr>
          <w:rFonts w:ascii="Arial" w:eastAsia="Times New Roman" w:hAnsi="Arial" w:cs="Arial"/>
          <w:sz w:val="23"/>
          <w:szCs w:val="23"/>
        </w:rPr>
      </w:pPr>
      <w:r w:rsidRPr="00961DB1">
        <w:rPr>
          <w:rFonts w:ascii="Arial" w:eastAsia="Times New Roman" w:hAnsi="Arial" w:cs="Arial"/>
          <w:sz w:val="23"/>
          <w:szCs w:val="23"/>
        </w:rPr>
        <w:t xml:space="preserve">İllüzyon, </w:t>
      </w:r>
      <w:proofErr w:type="spellStart"/>
      <w:r w:rsidRPr="00961DB1">
        <w:rPr>
          <w:rFonts w:ascii="Arial" w:eastAsia="Times New Roman" w:hAnsi="Arial" w:cs="Arial"/>
          <w:sz w:val="23"/>
          <w:szCs w:val="23"/>
        </w:rPr>
        <w:t>zumba</w:t>
      </w:r>
      <w:proofErr w:type="spellEnd"/>
      <w:r w:rsidRPr="00961DB1">
        <w:rPr>
          <w:rFonts w:ascii="Arial" w:eastAsia="Times New Roman" w:hAnsi="Arial" w:cs="Arial"/>
          <w:sz w:val="23"/>
          <w:szCs w:val="23"/>
        </w:rPr>
        <w:t>, baloncuk ve akrobasi göst</w:t>
      </w:r>
      <w:r w:rsidR="00EC3399">
        <w:rPr>
          <w:rFonts w:ascii="Arial" w:eastAsia="Times New Roman" w:hAnsi="Arial" w:cs="Arial"/>
          <w:sz w:val="23"/>
          <w:szCs w:val="23"/>
        </w:rPr>
        <w:t>erileriyle renklenecek şenlikte</w:t>
      </w:r>
      <w:r w:rsidRPr="00961DB1">
        <w:rPr>
          <w:rFonts w:ascii="Arial" w:eastAsia="Times New Roman" w:hAnsi="Arial" w:cs="Arial"/>
          <w:sz w:val="23"/>
          <w:szCs w:val="23"/>
        </w:rPr>
        <w:t xml:space="preserve"> yüz boyama ve balon katlama etkinliklerinin yanı sıra bileklik, anahtarlık, hayvan maskesi yapımı, taş boyama, tablo boyama ve çiçekçilik atölyeleri gerçekleştirilecek. Çocuklar, şişme oyun alanlarında eğlenirken farklı atölyelerde kendi tasarımlarını ortaya çıkarma fırsatı bulacak.</w:t>
      </w:r>
    </w:p>
    <w:p w14:paraId="406D85A2" w14:textId="41A02A72" w:rsidR="004C58C8" w:rsidRDefault="00961DB1" w:rsidP="00961DB1">
      <w:pPr>
        <w:jc w:val="both"/>
        <w:rPr>
          <w:rFonts w:ascii="Arial" w:eastAsia="Times New Roman" w:hAnsi="Arial" w:cs="Arial"/>
          <w:sz w:val="23"/>
          <w:szCs w:val="23"/>
        </w:rPr>
      </w:pPr>
      <w:r w:rsidRPr="00961DB1">
        <w:rPr>
          <w:rFonts w:ascii="Arial" w:eastAsia="Times New Roman" w:hAnsi="Arial" w:cs="Arial"/>
          <w:sz w:val="23"/>
          <w:szCs w:val="23"/>
        </w:rPr>
        <w:t xml:space="preserve">Her iki gün </w:t>
      </w:r>
      <w:r w:rsidRPr="00EC3399">
        <w:rPr>
          <w:rFonts w:ascii="Arial" w:eastAsia="Times New Roman" w:hAnsi="Arial" w:cs="Arial"/>
          <w:b/>
          <w:sz w:val="23"/>
          <w:szCs w:val="23"/>
        </w:rPr>
        <w:t xml:space="preserve">15.00–20.00 </w:t>
      </w:r>
      <w:r w:rsidRPr="00961DB1">
        <w:rPr>
          <w:rFonts w:ascii="Arial" w:eastAsia="Times New Roman" w:hAnsi="Arial" w:cs="Arial"/>
          <w:sz w:val="23"/>
          <w:szCs w:val="23"/>
        </w:rPr>
        <w:t xml:space="preserve">saatleri arasında gerçekleştirilecek </w:t>
      </w:r>
      <w:r w:rsidRPr="00EC3399">
        <w:rPr>
          <w:rFonts w:ascii="Arial" w:eastAsia="Times New Roman" w:hAnsi="Arial" w:cs="Arial"/>
          <w:b/>
          <w:sz w:val="23"/>
          <w:szCs w:val="23"/>
        </w:rPr>
        <w:t xml:space="preserve">“Okula Dönüş </w:t>
      </w:r>
      <w:proofErr w:type="spellStart"/>
      <w:r w:rsidRPr="00EC3399">
        <w:rPr>
          <w:rFonts w:ascii="Arial" w:eastAsia="Times New Roman" w:hAnsi="Arial" w:cs="Arial"/>
          <w:b/>
          <w:sz w:val="23"/>
          <w:szCs w:val="23"/>
        </w:rPr>
        <w:t>Şenliği”</w:t>
      </w:r>
      <w:r w:rsidRPr="00961DB1">
        <w:rPr>
          <w:rFonts w:ascii="Arial" w:eastAsia="Times New Roman" w:hAnsi="Arial" w:cs="Arial"/>
          <w:sz w:val="23"/>
          <w:szCs w:val="23"/>
        </w:rPr>
        <w:t>ne</w:t>
      </w:r>
      <w:proofErr w:type="spellEnd"/>
      <w:r w:rsidRPr="00961DB1">
        <w:rPr>
          <w:rFonts w:ascii="Arial" w:eastAsia="Times New Roman" w:hAnsi="Arial" w:cs="Arial"/>
          <w:sz w:val="23"/>
          <w:szCs w:val="23"/>
        </w:rPr>
        <w:t>, yeni eğitim ve öğretim yılına neşeli bir başlangıç yapmak isteyen tüm çocuklar ve aileleri davetli.</w:t>
      </w:r>
      <w:r w:rsidR="00BA58C3">
        <w:rPr>
          <w:rFonts w:ascii="Arial" w:eastAsia="Times New Roman" w:hAnsi="Arial" w:cs="Arial"/>
          <w:sz w:val="23"/>
          <w:szCs w:val="23"/>
        </w:rPr>
        <w:t xml:space="preserve"> </w:t>
      </w:r>
      <w:r w:rsidRPr="00961DB1">
        <w:rPr>
          <w:rFonts w:ascii="Arial" w:eastAsia="Times New Roman" w:hAnsi="Arial" w:cs="Arial"/>
          <w:sz w:val="23"/>
          <w:szCs w:val="23"/>
        </w:rPr>
        <w:t xml:space="preserve">Ücretsiz olarak gerçekleştirilecek etkinliklerin ayrıntılı programına </w:t>
      </w:r>
      <w:r w:rsidRPr="00B549A5">
        <w:rPr>
          <w:rFonts w:ascii="Arial" w:eastAsia="Times New Roman" w:hAnsi="Arial" w:cs="Arial"/>
          <w:b/>
          <w:sz w:val="23"/>
          <w:szCs w:val="23"/>
        </w:rPr>
        <w:t>İBB Kültür</w:t>
      </w:r>
      <w:r w:rsidR="000434FE">
        <w:rPr>
          <w:rFonts w:ascii="Arial" w:eastAsia="Times New Roman" w:hAnsi="Arial" w:cs="Arial"/>
          <w:sz w:val="23"/>
          <w:szCs w:val="23"/>
        </w:rPr>
        <w:t>’ün</w:t>
      </w:r>
      <w:r w:rsidRPr="00961DB1">
        <w:rPr>
          <w:rFonts w:ascii="Arial" w:eastAsia="Times New Roman" w:hAnsi="Arial" w:cs="Arial"/>
          <w:sz w:val="23"/>
          <w:szCs w:val="23"/>
        </w:rPr>
        <w:t xml:space="preserve"> sosyal medya hesaplarından ve </w:t>
      </w:r>
      <w:hyperlink r:id="rId6" w:history="1">
        <w:proofErr w:type="spellStart"/>
        <w:proofErr w:type="gramStart"/>
        <w:r w:rsidR="00CA008C" w:rsidRPr="00847962">
          <w:rPr>
            <w:rStyle w:val="Kpr"/>
            <w:rFonts w:ascii="Arial" w:eastAsia="Times New Roman" w:hAnsi="Arial" w:cs="Arial"/>
            <w:sz w:val="23"/>
            <w:szCs w:val="23"/>
          </w:rPr>
          <w:t>kultursanat.istanbul</w:t>
        </w:r>
        <w:proofErr w:type="spellEnd"/>
        <w:proofErr w:type="gramEnd"/>
      </w:hyperlink>
      <w:r w:rsidR="00CA008C">
        <w:rPr>
          <w:rFonts w:ascii="Arial" w:eastAsia="Times New Roman" w:hAnsi="Arial" w:cs="Arial"/>
          <w:sz w:val="23"/>
          <w:szCs w:val="23"/>
        </w:rPr>
        <w:t xml:space="preserve"> </w:t>
      </w:r>
      <w:r w:rsidRPr="00961DB1">
        <w:rPr>
          <w:rFonts w:ascii="Arial" w:eastAsia="Times New Roman" w:hAnsi="Arial" w:cs="Arial"/>
          <w:sz w:val="23"/>
          <w:szCs w:val="23"/>
        </w:rPr>
        <w:t>adresinden ulaşılabilir.</w:t>
      </w:r>
    </w:p>
    <w:p w14:paraId="7ABCE89C" w14:textId="3C34922C" w:rsidR="00961DB1" w:rsidRDefault="00961DB1" w:rsidP="00961DB1">
      <w:pPr>
        <w:jc w:val="both"/>
        <w:rPr>
          <w:rFonts w:ascii="Arial" w:eastAsia="Times New Roman" w:hAnsi="Arial" w:cs="Arial"/>
          <w:sz w:val="23"/>
          <w:szCs w:val="23"/>
        </w:rPr>
      </w:pPr>
    </w:p>
    <w:p w14:paraId="70709A89" w14:textId="77777777" w:rsidR="00961DB1" w:rsidRDefault="00961DB1" w:rsidP="00961DB1">
      <w:pPr>
        <w:jc w:val="both"/>
        <w:rPr>
          <w:rFonts w:ascii="Arial" w:eastAsia="Arial" w:hAnsi="Arial" w:cs="Arial"/>
          <w:sz w:val="23"/>
          <w:szCs w:val="23"/>
        </w:rPr>
      </w:pPr>
    </w:p>
    <w:p w14:paraId="6518E24B" w14:textId="77777777" w:rsidR="00605D08" w:rsidRPr="00182EB6" w:rsidRDefault="00605D08" w:rsidP="00605D08">
      <w:pPr>
        <w:jc w:val="both"/>
        <w:rPr>
          <w:rFonts w:ascii="Arial" w:eastAsia="Arial" w:hAnsi="Arial" w:cs="Arial"/>
          <w:bCs/>
          <w:sz w:val="18"/>
          <w:szCs w:val="22"/>
        </w:rPr>
      </w:pPr>
    </w:p>
    <w:p w14:paraId="06AE4578" w14:textId="13A9E848" w:rsidR="00605D08" w:rsidRPr="00067903" w:rsidRDefault="00605D08" w:rsidP="00605D08">
      <w:pPr>
        <w:tabs>
          <w:tab w:val="left" w:pos="1430"/>
        </w:tabs>
        <w:rPr>
          <w:rFonts w:ascii="Arial" w:eastAsia="Arial" w:hAnsi="Arial" w:cs="Arial"/>
          <w:b/>
          <w:sz w:val="18"/>
          <w:szCs w:val="18"/>
        </w:rPr>
      </w:pPr>
      <w:r w:rsidRPr="00067903">
        <w:rPr>
          <w:noProof/>
          <w:sz w:val="18"/>
          <w:szCs w:val="18"/>
        </w:rPr>
        <mc:AlternateContent>
          <mc:Choice Requires="wps">
            <w:drawing>
              <wp:anchor distT="45720" distB="45720" distL="114300" distR="114300" simplePos="0" relativeHeight="251659264" behindDoc="0" locked="0" layoutInCell="1" allowOverlap="1" wp14:anchorId="14E9300E" wp14:editId="7840D1B1">
                <wp:simplePos x="0" y="0"/>
                <wp:positionH relativeFrom="margin">
                  <wp:posOffset>4008120</wp:posOffset>
                </wp:positionH>
                <wp:positionV relativeFrom="paragraph">
                  <wp:posOffset>8890</wp:posOffset>
                </wp:positionV>
                <wp:extent cx="1827530" cy="731520"/>
                <wp:effectExtent l="0" t="0" r="1270" b="0"/>
                <wp:wrapSquare wrapText="bothSides"/>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7530" cy="731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0735D1" w14:textId="77777777" w:rsidR="00605D08" w:rsidRPr="008F5638" w:rsidRDefault="00605D08" w:rsidP="00605D08">
                            <w:pPr>
                              <w:spacing w:after="287"/>
                              <w:contextualSpacing/>
                              <w:jc w:val="right"/>
                              <w:rPr>
                                <w:sz w:val="18"/>
                                <w:szCs w:val="18"/>
                              </w:rPr>
                            </w:pPr>
                            <w:r w:rsidRPr="008F5638">
                              <w:rPr>
                                <w:rFonts w:ascii="Arial" w:eastAsia="Arial" w:hAnsi="Arial" w:cs="Arial"/>
                                <w:b/>
                                <w:color w:val="000000"/>
                                <w:sz w:val="18"/>
                                <w:szCs w:val="18"/>
                              </w:rPr>
                              <w:t xml:space="preserve">İletişim: </w:t>
                            </w:r>
                            <w:r w:rsidRPr="008F5638">
                              <w:rPr>
                                <w:rFonts w:ascii="Arial" w:eastAsia="Arial" w:hAnsi="Arial" w:cs="Arial"/>
                                <w:color w:val="000000"/>
                                <w:sz w:val="18"/>
                                <w:szCs w:val="18"/>
                              </w:rPr>
                              <w:t>Yeliz TİNGÜR</w:t>
                            </w:r>
                          </w:p>
                          <w:p w14:paraId="01A88AE4" w14:textId="77777777" w:rsidR="00605D08" w:rsidRPr="008F5638" w:rsidRDefault="00605D08" w:rsidP="00605D08">
                            <w:pPr>
                              <w:spacing w:after="287"/>
                              <w:contextualSpacing/>
                              <w:jc w:val="right"/>
                              <w:rPr>
                                <w:sz w:val="18"/>
                                <w:szCs w:val="18"/>
                              </w:rPr>
                            </w:pPr>
                            <w:r w:rsidRPr="008F5638">
                              <w:rPr>
                                <w:rFonts w:ascii="Arial" w:eastAsia="Arial" w:hAnsi="Arial" w:cs="Arial"/>
                                <w:color w:val="000000"/>
                                <w:sz w:val="18"/>
                                <w:szCs w:val="18"/>
                              </w:rPr>
                              <w:t xml:space="preserve"> </w:t>
                            </w:r>
                            <w:hyperlink r:id="rId7" w:history="1">
                              <w:r w:rsidRPr="008F5638">
                                <w:rPr>
                                  <w:rStyle w:val="Kpr"/>
                                  <w:rFonts w:ascii="Arial" w:eastAsia="Arial" w:hAnsi="Arial" w:cs="Arial"/>
                                  <w:sz w:val="18"/>
                                  <w:szCs w:val="18"/>
                                </w:rPr>
                                <w:t>yelizt@bkziletisim.com</w:t>
                              </w:r>
                            </w:hyperlink>
                            <w:r w:rsidRPr="008F5638">
                              <w:rPr>
                                <w:rFonts w:ascii="Arial" w:eastAsia="Arial" w:hAnsi="Arial" w:cs="Arial"/>
                                <w:color w:val="000000"/>
                                <w:sz w:val="18"/>
                                <w:szCs w:val="18"/>
                              </w:rPr>
                              <w:t xml:space="preserve"> </w:t>
                            </w:r>
                          </w:p>
                          <w:p w14:paraId="39E4F8F6" w14:textId="77777777" w:rsidR="00605D08" w:rsidRPr="008F5638" w:rsidRDefault="00605D08" w:rsidP="00605D08">
                            <w:pPr>
                              <w:jc w:val="right"/>
                              <w:rPr>
                                <w:sz w:val="18"/>
                                <w:szCs w:val="18"/>
                              </w:rPr>
                            </w:pPr>
                            <w:r w:rsidRPr="008F5638">
                              <w:rPr>
                                <w:rFonts w:ascii="Arial" w:eastAsia="Arial" w:hAnsi="Arial" w:cs="Arial"/>
                                <w:color w:val="000000"/>
                                <w:sz w:val="18"/>
                                <w:szCs w:val="18"/>
                              </w:rPr>
                              <w:t>0 541 281 12 05</w:t>
                            </w:r>
                          </w:p>
                        </w:txbxContent>
                      </wps:txbx>
                      <wps:bodyPr rot="0" vert="horz" wrap="square" lIns="91425" tIns="45698" rIns="91425" bIns="45698"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4E9300E" id="Dikdörtgen 2" o:spid="_x0000_s1026" style="position:absolute;margin-left:315.6pt;margin-top:.7pt;width:143.9pt;height:57.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" stroked="f">
                <v:textbox inset="2.53958mm,1.2694mm,2.53958mm,1.2694mm">
                  <w:txbxContent>
                    <w:p w14:paraId="7A0735D1" w14:textId="77777777" w:rsidR="00605D08" w:rsidRPr="008F5638" w:rsidRDefault="00605D08" w:rsidP="00605D08">
                      <w:pPr>
                        <w:spacing w:after="287"/>
                        <w:contextualSpacing/>
                        <w:jc w:val="right"/>
                        <w:rPr>
                          <w:sz w:val="18"/>
                          <w:szCs w:val="18"/>
                        </w:rPr>
                      </w:pPr>
                      <w:r w:rsidRPr="008F5638">
                        <w:rPr>
                          <w:rFonts w:ascii="Arial" w:eastAsia="Arial" w:hAnsi="Arial" w:cs="Arial"/>
                          <w:b/>
                          <w:color w:val="000000"/>
                          <w:sz w:val="18"/>
                          <w:szCs w:val="18"/>
                        </w:rPr>
                        <w:t xml:space="preserve">İletişim: </w:t>
                      </w:r>
                      <w:r w:rsidRPr="008F5638">
                        <w:rPr>
                          <w:rFonts w:ascii="Arial" w:eastAsia="Arial" w:hAnsi="Arial" w:cs="Arial"/>
                          <w:color w:val="000000"/>
                          <w:sz w:val="18"/>
                          <w:szCs w:val="18"/>
                        </w:rPr>
                        <w:t>Yeliz TİNGÜR</w:t>
                      </w:r>
                    </w:p>
                    <w:p w14:paraId="01A88AE4" w14:textId="77777777" w:rsidR="00605D08" w:rsidRPr="008F5638" w:rsidRDefault="00605D08" w:rsidP="00605D08">
                      <w:pPr>
                        <w:spacing w:after="287"/>
                        <w:contextualSpacing/>
                        <w:jc w:val="right"/>
                        <w:rPr>
                          <w:sz w:val="18"/>
                          <w:szCs w:val="18"/>
                        </w:rPr>
                      </w:pPr>
                      <w:r w:rsidRPr="008F5638">
                        <w:rPr>
                          <w:rFonts w:ascii="Arial" w:eastAsia="Arial" w:hAnsi="Arial" w:cs="Arial"/>
                          <w:color w:val="000000"/>
                          <w:sz w:val="18"/>
                          <w:szCs w:val="18"/>
                        </w:rPr>
                        <w:t xml:space="preserve"> </w:t>
                      </w:r>
                      <w:hyperlink r:id="rId8" w:history="1">
                        <w:r w:rsidRPr="008F5638">
                          <w:rPr>
                            <w:rStyle w:val="Kpr"/>
                            <w:rFonts w:ascii="Arial" w:eastAsia="Arial" w:hAnsi="Arial" w:cs="Arial"/>
                            <w:sz w:val="18"/>
                            <w:szCs w:val="18"/>
                          </w:rPr>
                          <w:t>yelizt@bkziletisim.com</w:t>
                        </w:r>
                      </w:hyperlink>
                      <w:r w:rsidRPr="008F5638">
                        <w:rPr>
                          <w:rFonts w:ascii="Arial" w:eastAsia="Arial" w:hAnsi="Arial" w:cs="Arial"/>
                          <w:color w:val="000000"/>
                          <w:sz w:val="18"/>
                          <w:szCs w:val="18"/>
                        </w:rPr>
                        <w:t xml:space="preserve"> </w:t>
                      </w:r>
                    </w:p>
                    <w:p w14:paraId="39E4F8F6" w14:textId="77777777" w:rsidR="00605D08" w:rsidRPr="008F5638" w:rsidRDefault="00605D08" w:rsidP="00605D08">
                      <w:pPr>
                        <w:jc w:val="right"/>
                        <w:rPr>
                          <w:sz w:val="18"/>
                          <w:szCs w:val="18"/>
                        </w:rPr>
                      </w:pPr>
                      <w:r w:rsidRPr="008F5638">
                        <w:rPr>
                          <w:rFonts w:ascii="Arial" w:eastAsia="Arial" w:hAnsi="Arial" w:cs="Arial"/>
                          <w:color w:val="000000"/>
                          <w:sz w:val="18"/>
                          <w:szCs w:val="18"/>
                        </w:rPr>
                        <w:t>0 541 281 12 05</w:t>
                      </w:r>
                    </w:p>
                  </w:txbxContent>
                </v:textbox>
                <w10:wrap type="square" anchorx="margin"/>
              </v:rect>
            </w:pict>
          </mc:Fallback>
        </mc:AlternateContent>
      </w:r>
      <w:r w:rsidRPr="00067903">
        <w:rPr>
          <w:rFonts w:ascii="Arial" w:eastAsia="Arial" w:hAnsi="Arial" w:cs="Arial"/>
          <w:b/>
          <w:sz w:val="18"/>
          <w:szCs w:val="18"/>
        </w:rPr>
        <w:t>Bilgi için:</w:t>
      </w:r>
    </w:p>
    <w:p w14:paraId="66ABC77C" w14:textId="77777777" w:rsidR="00605D08" w:rsidRPr="00067903" w:rsidRDefault="0059073B" w:rsidP="00605D08">
      <w:pPr>
        <w:rPr>
          <w:rFonts w:ascii="Arial" w:hAnsi="Arial" w:cs="Arial"/>
          <w:sz w:val="18"/>
          <w:szCs w:val="18"/>
        </w:rPr>
      </w:pPr>
      <w:hyperlink r:id="rId9" w:history="1">
        <w:proofErr w:type="spellStart"/>
        <w:proofErr w:type="gramStart"/>
        <w:r w:rsidR="00605D08" w:rsidRPr="00067903">
          <w:rPr>
            <w:rStyle w:val="Kpr"/>
            <w:rFonts w:ascii="Arial" w:hAnsi="Arial" w:cs="Arial"/>
            <w:sz w:val="18"/>
            <w:szCs w:val="18"/>
          </w:rPr>
          <w:t>kultursanat.istanbul</w:t>
        </w:r>
        <w:proofErr w:type="spellEnd"/>
        <w:proofErr w:type="gramEnd"/>
      </w:hyperlink>
      <w:r w:rsidR="00605D08" w:rsidRPr="00067903">
        <w:rPr>
          <w:rFonts w:ascii="Arial" w:hAnsi="Arial" w:cs="Arial"/>
          <w:sz w:val="18"/>
          <w:szCs w:val="18"/>
        </w:rPr>
        <w:t xml:space="preserve"> </w:t>
      </w:r>
    </w:p>
    <w:p w14:paraId="6710D768" w14:textId="77777777" w:rsidR="00605D08" w:rsidRPr="00067903" w:rsidRDefault="0059073B" w:rsidP="00605D08">
      <w:pPr>
        <w:rPr>
          <w:rFonts w:ascii="Arial" w:hAnsi="Arial" w:cs="Arial"/>
          <w:sz w:val="18"/>
          <w:szCs w:val="18"/>
        </w:rPr>
      </w:pPr>
      <w:hyperlink r:id="rId10" w:history="1">
        <w:r w:rsidR="00605D08" w:rsidRPr="00067903">
          <w:rPr>
            <w:rStyle w:val="Kpr"/>
            <w:rFonts w:ascii="Arial" w:hAnsi="Arial" w:cs="Arial"/>
            <w:sz w:val="18"/>
            <w:szCs w:val="18"/>
          </w:rPr>
          <w:t>instagram.com/</w:t>
        </w:r>
        <w:proofErr w:type="spellStart"/>
        <w:r w:rsidR="00605D08" w:rsidRPr="00067903">
          <w:rPr>
            <w:rStyle w:val="Kpr"/>
            <w:rFonts w:ascii="Arial" w:hAnsi="Arial" w:cs="Arial"/>
            <w:sz w:val="18"/>
            <w:szCs w:val="18"/>
          </w:rPr>
          <w:t>ibb_kultur</w:t>
        </w:r>
        <w:proofErr w:type="spellEnd"/>
      </w:hyperlink>
      <w:r w:rsidR="00605D08" w:rsidRPr="00067903">
        <w:rPr>
          <w:rFonts w:ascii="Arial" w:hAnsi="Arial" w:cs="Arial"/>
          <w:sz w:val="18"/>
          <w:szCs w:val="18"/>
        </w:rPr>
        <w:t xml:space="preserve"> </w:t>
      </w:r>
    </w:p>
    <w:p w14:paraId="0586B24D" w14:textId="23598A9D" w:rsidR="00605D08" w:rsidRPr="00605D08" w:rsidRDefault="0059073B" w:rsidP="00605D08">
      <w:pPr>
        <w:jc w:val="both"/>
        <w:rPr>
          <w:rFonts w:ascii="Arial" w:eastAsia="Arial" w:hAnsi="Arial" w:cs="Arial"/>
          <w:sz w:val="18"/>
          <w:szCs w:val="20"/>
        </w:rPr>
      </w:pPr>
      <w:hyperlink r:id="rId11" w:history="1">
        <w:r w:rsidR="00605D08" w:rsidRPr="00605D08">
          <w:rPr>
            <w:rStyle w:val="Kpr"/>
            <w:rFonts w:ascii="Arial" w:eastAsia="Arial" w:hAnsi="Arial" w:cs="Arial"/>
            <w:sz w:val="18"/>
            <w:szCs w:val="20"/>
          </w:rPr>
          <w:t>instagram.com/</w:t>
        </w:r>
        <w:proofErr w:type="spellStart"/>
        <w:r w:rsidR="00605D08" w:rsidRPr="00605D08">
          <w:rPr>
            <w:rStyle w:val="Kpr"/>
            <w:rFonts w:ascii="Arial" w:eastAsia="Arial" w:hAnsi="Arial" w:cs="Arial"/>
            <w:sz w:val="18"/>
            <w:szCs w:val="20"/>
          </w:rPr>
          <w:t>ibbkulturetkinlikler</w:t>
        </w:r>
        <w:proofErr w:type="spellEnd"/>
      </w:hyperlink>
      <w:r w:rsidR="00605D08" w:rsidRPr="00605D08">
        <w:rPr>
          <w:rFonts w:ascii="Arial" w:eastAsia="Arial" w:hAnsi="Arial" w:cs="Arial"/>
          <w:sz w:val="18"/>
          <w:szCs w:val="20"/>
        </w:rPr>
        <w:t xml:space="preserve"> </w:t>
      </w:r>
    </w:p>
    <w:p w14:paraId="0C249830" w14:textId="77777777" w:rsidR="00605D08" w:rsidRPr="00067903" w:rsidRDefault="0059073B" w:rsidP="00605D08">
      <w:pPr>
        <w:rPr>
          <w:rFonts w:ascii="Arial" w:hAnsi="Arial" w:cs="Arial"/>
          <w:sz w:val="18"/>
          <w:szCs w:val="18"/>
        </w:rPr>
      </w:pPr>
      <w:hyperlink r:id="rId12" w:history="1">
        <w:proofErr w:type="gramStart"/>
        <w:r w:rsidR="00605D08" w:rsidRPr="00067903">
          <w:rPr>
            <w:rStyle w:val="Kpr"/>
            <w:rFonts w:ascii="Arial" w:hAnsi="Arial" w:cs="Arial"/>
            <w:sz w:val="18"/>
            <w:szCs w:val="18"/>
          </w:rPr>
          <w:t>x</w:t>
        </w:r>
        <w:proofErr w:type="gramEnd"/>
        <w:r w:rsidR="00605D08" w:rsidRPr="00067903">
          <w:rPr>
            <w:rStyle w:val="Kpr"/>
            <w:rFonts w:ascii="Arial" w:hAnsi="Arial" w:cs="Arial"/>
            <w:sz w:val="18"/>
            <w:szCs w:val="18"/>
          </w:rPr>
          <w:t>.com/</w:t>
        </w:r>
        <w:proofErr w:type="spellStart"/>
        <w:r w:rsidR="00605D08" w:rsidRPr="00067903">
          <w:rPr>
            <w:rStyle w:val="Kpr"/>
            <w:rFonts w:ascii="Arial" w:hAnsi="Arial" w:cs="Arial"/>
            <w:sz w:val="18"/>
            <w:szCs w:val="18"/>
          </w:rPr>
          <w:t>ibb_kultur</w:t>
        </w:r>
        <w:proofErr w:type="spellEnd"/>
      </w:hyperlink>
      <w:r w:rsidR="00605D08" w:rsidRPr="00067903">
        <w:rPr>
          <w:rFonts w:ascii="Arial" w:hAnsi="Arial" w:cs="Arial"/>
          <w:sz w:val="18"/>
          <w:szCs w:val="18"/>
        </w:rPr>
        <w:t xml:space="preserve">  </w:t>
      </w:r>
    </w:p>
    <w:p w14:paraId="72EF1006" w14:textId="77777777" w:rsidR="00605D08" w:rsidRPr="00067903" w:rsidRDefault="0059073B" w:rsidP="00605D08">
      <w:pPr>
        <w:rPr>
          <w:rFonts w:ascii="Arial" w:hAnsi="Arial" w:cs="Arial"/>
          <w:sz w:val="18"/>
          <w:szCs w:val="18"/>
          <w:u w:val="single"/>
        </w:rPr>
      </w:pPr>
      <w:hyperlink r:id="rId13" w:history="1">
        <w:r w:rsidR="00605D08" w:rsidRPr="00067903">
          <w:rPr>
            <w:rStyle w:val="Kpr"/>
            <w:rFonts w:ascii="Arial" w:hAnsi="Arial" w:cs="Arial"/>
            <w:sz w:val="18"/>
            <w:szCs w:val="18"/>
          </w:rPr>
          <w:t>facebook.com/</w:t>
        </w:r>
        <w:proofErr w:type="spellStart"/>
        <w:r w:rsidR="00605D08" w:rsidRPr="00067903">
          <w:rPr>
            <w:rStyle w:val="Kpr"/>
            <w:rFonts w:ascii="Arial" w:hAnsi="Arial" w:cs="Arial"/>
            <w:sz w:val="18"/>
            <w:szCs w:val="18"/>
          </w:rPr>
          <w:t>ibbkultur</w:t>
        </w:r>
        <w:proofErr w:type="spellEnd"/>
      </w:hyperlink>
    </w:p>
    <w:p w14:paraId="5846A4EC" w14:textId="77777777" w:rsidR="00605D08" w:rsidRPr="00226D2F" w:rsidRDefault="0059073B" w:rsidP="00605D08">
      <w:pPr>
        <w:rPr>
          <w:rFonts w:ascii="Arial" w:hAnsi="Arial" w:cs="Arial"/>
          <w:sz w:val="18"/>
          <w:szCs w:val="18"/>
        </w:rPr>
      </w:pPr>
      <w:hyperlink r:id="rId14" w:history="1">
        <w:r w:rsidR="00605D08" w:rsidRPr="00067903">
          <w:rPr>
            <w:rStyle w:val="Kpr"/>
            <w:rFonts w:ascii="Arial" w:hAnsi="Arial" w:cs="Arial"/>
            <w:sz w:val="18"/>
            <w:szCs w:val="18"/>
          </w:rPr>
          <w:t>youtube.com/@IBBKulturIstanbul</w:t>
        </w:r>
      </w:hyperlink>
      <w:r w:rsidR="00605D08" w:rsidRPr="00067903">
        <w:rPr>
          <w:rFonts w:ascii="Arial" w:hAnsi="Arial" w:cs="Arial"/>
          <w:sz w:val="18"/>
          <w:szCs w:val="18"/>
        </w:rPr>
        <w:t xml:space="preserve"> </w:t>
      </w:r>
    </w:p>
    <w:sectPr w:rsidR="00605D08" w:rsidRPr="00226D2F">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03792" w14:textId="77777777" w:rsidR="0059073B" w:rsidRDefault="0059073B" w:rsidP="00D1521F">
      <w:r>
        <w:separator/>
      </w:r>
    </w:p>
  </w:endnote>
  <w:endnote w:type="continuationSeparator" w:id="0">
    <w:p w14:paraId="5A01C384" w14:textId="77777777" w:rsidR="0059073B" w:rsidRDefault="0059073B" w:rsidP="00D15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A3C36" w14:textId="77777777" w:rsidR="00D1521F" w:rsidRPr="009716DE" w:rsidRDefault="00D1521F" w:rsidP="00D1521F">
    <w:pPr>
      <w:pStyle w:val="AltBilgi"/>
      <w:rPr>
        <w:rFonts w:cstheme="minorHAnsi"/>
        <w:color w:val="2E74B5" w:themeColor="accent1" w:themeShade="BF"/>
        <w:sz w:val="14"/>
        <w:szCs w:val="14"/>
      </w:rPr>
    </w:pPr>
    <w:r w:rsidRPr="009716DE">
      <w:rPr>
        <w:rFonts w:cstheme="minorHAnsi"/>
        <w:color w:val="2E74B5" w:themeColor="accent1" w:themeShade="BF"/>
        <w:sz w:val="14"/>
        <w:szCs w:val="14"/>
      </w:rPr>
      <w:t>İstanbul Büyükşehir Belediyesi</w:t>
    </w:r>
  </w:p>
  <w:p w14:paraId="3924A9FA" w14:textId="77777777" w:rsidR="00D1521F" w:rsidRPr="009716DE" w:rsidRDefault="00D1521F" w:rsidP="00D1521F">
    <w:pPr>
      <w:pStyle w:val="AltBilgi"/>
      <w:rPr>
        <w:rFonts w:cstheme="minorHAnsi"/>
        <w:color w:val="2E74B5" w:themeColor="accent1" w:themeShade="BF"/>
        <w:sz w:val="14"/>
        <w:szCs w:val="14"/>
      </w:rPr>
    </w:pPr>
    <w:r w:rsidRPr="009716DE">
      <w:rPr>
        <w:rFonts w:cstheme="minorHAnsi"/>
        <w:color w:val="2E74B5" w:themeColor="accent1" w:themeShade="BF"/>
        <w:sz w:val="14"/>
        <w:szCs w:val="14"/>
      </w:rPr>
      <w:t>Kasımpaşa Ek Hizmet Binası</w:t>
    </w:r>
  </w:p>
  <w:p w14:paraId="4E99A4CD" w14:textId="77777777" w:rsidR="00D1521F" w:rsidRPr="009716DE" w:rsidRDefault="00D1521F" w:rsidP="00D1521F">
    <w:pPr>
      <w:pStyle w:val="AltBilgi"/>
      <w:rPr>
        <w:rFonts w:cstheme="minorHAnsi"/>
        <w:color w:val="2E74B5" w:themeColor="accent1" w:themeShade="BF"/>
        <w:sz w:val="14"/>
        <w:szCs w:val="14"/>
      </w:rPr>
    </w:pPr>
    <w:proofErr w:type="spellStart"/>
    <w:r w:rsidRPr="009716DE">
      <w:rPr>
        <w:rFonts w:cstheme="minorHAnsi"/>
        <w:color w:val="2E74B5" w:themeColor="accent1" w:themeShade="BF"/>
        <w:sz w:val="14"/>
        <w:szCs w:val="14"/>
      </w:rPr>
      <w:t>Hacıahmet</w:t>
    </w:r>
    <w:proofErr w:type="spellEnd"/>
    <w:r w:rsidRPr="009716DE">
      <w:rPr>
        <w:rFonts w:cstheme="minorHAnsi"/>
        <w:color w:val="2E74B5" w:themeColor="accent1" w:themeShade="BF"/>
        <w:sz w:val="14"/>
        <w:szCs w:val="14"/>
      </w:rPr>
      <w:t xml:space="preserve"> Mahallesi</w:t>
    </w:r>
  </w:p>
  <w:p w14:paraId="77542329" w14:textId="77777777" w:rsidR="00D1521F" w:rsidRPr="009716DE" w:rsidRDefault="00D1521F" w:rsidP="00D1521F">
    <w:pPr>
      <w:pStyle w:val="AltBilgi"/>
      <w:rPr>
        <w:rFonts w:cstheme="minorHAnsi"/>
        <w:color w:val="2E74B5" w:themeColor="accent1" w:themeShade="BF"/>
        <w:sz w:val="14"/>
        <w:szCs w:val="14"/>
      </w:rPr>
    </w:pPr>
    <w:r w:rsidRPr="009716DE">
      <w:rPr>
        <w:rFonts w:cstheme="minorHAnsi"/>
        <w:color w:val="2E74B5" w:themeColor="accent1" w:themeShade="BF"/>
        <w:sz w:val="14"/>
        <w:szCs w:val="14"/>
      </w:rPr>
      <w:t>Muhsin Yazıcıoğlu Caddesi</w:t>
    </w:r>
  </w:p>
  <w:p w14:paraId="71D5E22A" w14:textId="77777777" w:rsidR="00D1521F" w:rsidRPr="009716DE" w:rsidRDefault="00D1521F" w:rsidP="00D1521F">
    <w:pPr>
      <w:pStyle w:val="AltBilgi"/>
      <w:rPr>
        <w:rFonts w:cstheme="minorHAnsi"/>
        <w:color w:val="2E74B5" w:themeColor="accent1" w:themeShade="BF"/>
        <w:sz w:val="14"/>
        <w:szCs w:val="14"/>
      </w:rPr>
    </w:pPr>
    <w:r w:rsidRPr="009716DE">
      <w:rPr>
        <w:rFonts w:cstheme="minorHAnsi"/>
        <w:color w:val="2E74B5" w:themeColor="accent1" w:themeShade="BF"/>
        <w:sz w:val="14"/>
        <w:szCs w:val="14"/>
      </w:rPr>
      <w:t>No: 1 34440 Kasımpaşa</w:t>
    </w:r>
  </w:p>
  <w:p w14:paraId="35525248" w14:textId="77777777" w:rsidR="00D1521F" w:rsidRPr="009716DE" w:rsidRDefault="00D1521F" w:rsidP="00D1521F">
    <w:pPr>
      <w:pStyle w:val="AltBilgi"/>
      <w:rPr>
        <w:rFonts w:cstheme="minorHAnsi"/>
        <w:color w:val="2E74B5" w:themeColor="accent1" w:themeShade="BF"/>
        <w:sz w:val="14"/>
        <w:szCs w:val="14"/>
      </w:rPr>
    </w:pPr>
    <w:r w:rsidRPr="009716DE">
      <w:rPr>
        <w:rFonts w:cstheme="minorHAnsi"/>
        <w:color w:val="2E74B5" w:themeColor="accent1" w:themeShade="BF"/>
        <w:sz w:val="14"/>
        <w:szCs w:val="14"/>
      </w:rPr>
      <w:t>Beyoğlu/İSTANBUL</w:t>
    </w:r>
  </w:p>
  <w:p w14:paraId="322B52B9" w14:textId="77777777" w:rsidR="00D1521F" w:rsidRPr="009716DE" w:rsidRDefault="009122BD" w:rsidP="00D1521F">
    <w:pPr>
      <w:pStyle w:val="AltBilgi"/>
      <w:rPr>
        <w:rFonts w:cstheme="minorHAnsi"/>
        <w:color w:val="2E74B5" w:themeColor="accent1" w:themeShade="BF"/>
        <w:sz w:val="14"/>
        <w:szCs w:val="14"/>
      </w:rPr>
    </w:pPr>
    <w:r w:rsidRPr="009716DE">
      <w:rPr>
        <w:rFonts w:cstheme="minorHAnsi"/>
        <w:color w:val="2E74B5" w:themeColor="accent1" w:themeShade="BF"/>
        <w:sz w:val="14"/>
        <w:szCs w:val="14"/>
      </w:rPr>
      <w:t xml:space="preserve">T: 0 212 </w:t>
    </w:r>
    <w:r w:rsidR="00D1521F" w:rsidRPr="009716DE">
      <w:rPr>
        <w:rFonts w:cstheme="minorHAnsi"/>
        <w:color w:val="2E74B5" w:themeColor="accent1" w:themeShade="BF"/>
        <w:sz w:val="14"/>
        <w:szCs w:val="14"/>
      </w:rPr>
      <w:t>312 63 00</w:t>
    </w:r>
  </w:p>
  <w:p w14:paraId="43115062" w14:textId="77777777" w:rsidR="00D1521F" w:rsidRPr="009716DE" w:rsidRDefault="009122BD" w:rsidP="00D1521F">
    <w:pPr>
      <w:pStyle w:val="AltBilgi"/>
      <w:rPr>
        <w:rFonts w:cstheme="minorHAnsi"/>
        <w:color w:val="2E74B5" w:themeColor="accent1" w:themeShade="BF"/>
        <w:sz w:val="14"/>
        <w:szCs w:val="14"/>
      </w:rPr>
    </w:pPr>
    <w:r w:rsidRPr="009716DE">
      <w:rPr>
        <w:rFonts w:cstheme="minorHAnsi"/>
        <w:color w:val="2E74B5" w:themeColor="accent1" w:themeShade="BF"/>
        <w:sz w:val="14"/>
        <w:szCs w:val="14"/>
      </w:rPr>
      <w:t xml:space="preserve">F: 0 212 </w:t>
    </w:r>
    <w:r w:rsidR="00D1521F" w:rsidRPr="009716DE">
      <w:rPr>
        <w:rFonts w:cstheme="minorHAnsi"/>
        <w:color w:val="2E74B5" w:themeColor="accent1" w:themeShade="BF"/>
        <w:sz w:val="14"/>
        <w:szCs w:val="14"/>
      </w:rPr>
      <w:t>312 63 99</w:t>
    </w:r>
  </w:p>
  <w:p w14:paraId="0A459CE4" w14:textId="77777777" w:rsidR="00D1521F" w:rsidRPr="009716DE" w:rsidRDefault="0059073B" w:rsidP="00D1521F">
    <w:pPr>
      <w:pStyle w:val="AltBilgi"/>
      <w:rPr>
        <w:rFonts w:cstheme="minorHAnsi"/>
        <w:b/>
        <w:color w:val="2E74B5" w:themeColor="accent1" w:themeShade="BF"/>
        <w:sz w:val="14"/>
        <w:szCs w:val="14"/>
      </w:rPr>
    </w:pPr>
    <w:hyperlink r:id="rId1" w:history="1">
      <w:r w:rsidR="00D1521F" w:rsidRPr="009716DE">
        <w:rPr>
          <w:rStyle w:val="Kpr"/>
          <w:rFonts w:cstheme="minorHAnsi"/>
          <w:b/>
          <w:color w:val="2E74B5" w:themeColor="accent1" w:themeShade="BF"/>
          <w:sz w:val="14"/>
          <w:szCs w:val="14"/>
        </w:rPr>
        <w:t>www.kultursanat.istanbul</w:t>
      </w:r>
    </w:hyperlink>
    <w:r w:rsidR="00D1521F" w:rsidRPr="009716DE">
      <w:rPr>
        <w:rFonts w:cstheme="minorHAnsi"/>
        <w:b/>
        <w:color w:val="2E74B5" w:themeColor="accent1" w:themeShade="BF"/>
        <w:sz w:val="14"/>
        <w:szCs w:val="14"/>
      </w:rPr>
      <w:t xml:space="preserve"> </w:t>
    </w:r>
  </w:p>
  <w:p w14:paraId="2BA08FC6" w14:textId="77777777" w:rsidR="00D1521F" w:rsidRDefault="00D1521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138F9" w14:textId="77777777" w:rsidR="0059073B" w:rsidRDefault="0059073B" w:rsidP="00D1521F">
      <w:r>
        <w:separator/>
      </w:r>
    </w:p>
  </w:footnote>
  <w:footnote w:type="continuationSeparator" w:id="0">
    <w:p w14:paraId="70FAB17F" w14:textId="77777777" w:rsidR="0059073B" w:rsidRDefault="0059073B" w:rsidP="00D15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A2228" w14:textId="77777777" w:rsidR="00D1521F" w:rsidRPr="009716DE" w:rsidRDefault="001B27F6" w:rsidP="00445838">
    <w:pPr>
      <w:pStyle w:val="stBilgi"/>
      <w:jc w:val="right"/>
      <w:rPr>
        <w:sz w:val="14"/>
        <w:szCs w:val="14"/>
      </w:rPr>
    </w:pPr>
    <w:r>
      <w:rPr>
        <w:noProof/>
        <w:sz w:val="14"/>
        <w:szCs w:val="14"/>
        <w:lang w:eastAsia="tr-TR"/>
      </w:rPr>
      <w:drawing>
        <wp:inline distT="0" distB="0" distL="0" distR="0" wp14:anchorId="3369BDED" wp14:editId="7AA80450">
          <wp:extent cx="5760720" cy="780415"/>
          <wp:effectExtent l="0" t="0" r="0" b="0"/>
          <wp:docPr id="131241327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413279" name="Resim 1312413279"/>
                  <pic:cNvPicPr/>
                </pic:nvPicPr>
                <pic:blipFill>
                  <a:blip r:embed="rId1"/>
                  <a:stretch>
                    <a:fillRect/>
                  </a:stretch>
                </pic:blipFill>
                <pic:spPr>
                  <a:xfrm>
                    <a:off x="0" y="0"/>
                    <a:ext cx="5760720" cy="78041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8CF"/>
    <w:rsid w:val="000434FE"/>
    <w:rsid w:val="000452AA"/>
    <w:rsid w:val="000673A2"/>
    <w:rsid w:val="00097D74"/>
    <w:rsid w:val="000A18CF"/>
    <w:rsid w:val="0011728B"/>
    <w:rsid w:val="0016187F"/>
    <w:rsid w:val="001B27F6"/>
    <w:rsid w:val="001C0333"/>
    <w:rsid w:val="001C5982"/>
    <w:rsid w:val="00242BB1"/>
    <w:rsid w:val="002A3CDA"/>
    <w:rsid w:val="002C29E0"/>
    <w:rsid w:val="002D4BEE"/>
    <w:rsid w:val="00341A64"/>
    <w:rsid w:val="00445838"/>
    <w:rsid w:val="004731AD"/>
    <w:rsid w:val="00495A0A"/>
    <w:rsid w:val="004C58C8"/>
    <w:rsid w:val="00500D46"/>
    <w:rsid w:val="00512C12"/>
    <w:rsid w:val="00546445"/>
    <w:rsid w:val="0057123F"/>
    <w:rsid w:val="0059073B"/>
    <w:rsid w:val="005C6D0A"/>
    <w:rsid w:val="00605D08"/>
    <w:rsid w:val="00624076"/>
    <w:rsid w:val="007357E6"/>
    <w:rsid w:val="00747240"/>
    <w:rsid w:val="007763C1"/>
    <w:rsid w:val="007B0E89"/>
    <w:rsid w:val="007B11C2"/>
    <w:rsid w:val="007D329A"/>
    <w:rsid w:val="00805240"/>
    <w:rsid w:val="00836A05"/>
    <w:rsid w:val="00841F48"/>
    <w:rsid w:val="008424E0"/>
    <w:rsid w:val="008631B3"/>
    <w:rsid w:val="008A501F"/>
    <w:rsid w:val="008E1B27"/>
    <w:rsid w:val="009122BD"/>
    <w:rsid w:val="00914F24"/>
    <w:rsid w:val="009155D8"/>
    <w:rsid w:val="0091747E"/>
    <w:rsid w:val="0093244A"/>
    <w:rsid w:val="00944206"/>
    <w:rsid w:val="00961DB1"/>
    <w:rsid w:val="009716DE"/>
    <w:rsid w:val="009723B3"/>
    <w:rsid w:val="00972A30"/>
    <w:rsid w:val="009D4CB1"/>
    <w:rsid w:val="009E5508"/>
    <w:rsid w:val="00A17837"/>
    <w:rsid w:val="00A30B9D"/>
    <w:rsid w:val="00A30E52"/>
    <w:rsid w:val="00AC6223"/>
    <w:rsid w:val="00B26BB8"/>
    <w:rsid w:val="00B549A5"/>
    <w:rsid w:val="00B92136"/>
    <w:rsid w:val="00BA58C3"/>
    <w:rsid w:val="00BC346B"/>
    <w:rsid w:val="00C26BA2"/>
    <w:rsid w:val="00C411D6"/>
    <w:rsid w:val="00CA008C"/>
    <w:rsid w:val="00CD5B31"/>
    <w:rsid w:val="00D1521F"/>
    <w:rsid w:val="00D837AA"/>
    <w:rsid w:val="00DB5481"/>
    <w:rsid w:val="00DD1520"/>
    <w:rsid w:val="00E5273B"/>
    <w:rsid w:val="00E86B70"/>
    <w:rsid w:val="00EC2C9C"/>
    <w:rsid w:val="00EC3399"/>
    <w:rsid w:val="00EE71DA"/>
    <w:rsid w:val="00EF4F1C"/>
    <w:rsid w:val="00F07531"/>
    <w:rsid w:val="00F71DD6"/>
    <w:rsid w:val="00FA03AB"/>
    <w:rsid w:val="00FC55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0B536"/>
  <w15:chartTrackingRefBased/>
  <w15:docId w15:val="{333F175E-83CB-46F7-BCDE-4A663A2F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838"/>
    <w:pPr>
      <w:spacing w:after="0" w:line="240" w:lineRule="auto"/>
    </w:pPr>
    <w:rPr>
      <w:rFonts w:ascii="Calibri" w:eastAsia="Calibri" w:hAnsi="Calibri" w:cs="Calibri"/>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1521F"/>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D1521F"/>
  </w:style>
  <w:style w:type="paragraph" w:styleId="AltBilgi">
    <w:name w:val="footer"/>
    <w:basedOn w:val="Normal"/>
    <w:link w:val="AltBilgiChar"/>
    <w:uiPriority w:val="99"/>
    <w:unhideWhenUsed/>
    <w:rsid w:val="00D1521F"/>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D1521F"/>
  </w:style>
  <w:style w:type="character" w:styleId="Kpr">
    <w:name w:val="Hyperlink"/>
    <w:basedOn w:val="VarsaylanParagrafYazTipi"/>
    <w:uiPriority w:val="99"/>
    <w:unhideWhenUsed/>
    <w:rsid w:val="00D1521F"/>
    <w:rPr>
      <w:color w:val="0563C1" w:themeColor="hyperlink"/>
      <w:u w:val="single"/>
    </w:rPr>
  </w:style>
  <w:style w:type="character" w:customStyle="1" w:styleId="zmlenmeyenBahsetme1">
    <w:name w:val="Çözümlenmeyen Bahsetme1"/>
    <w:basedOn w:val="VarsaylanParagrafYazTipi"/>
    <w:uiPriority w:val="99"/>
    <w:semiHidden/>
    <w:unhideWhenUsed/>
    <w:rsid w:val="008E1B27"/>
    <w:rPr>
      <w:color w:val="605E5C"/>
      <w:shd w:val="clear" w:color="auto" w:fill="E1DFDD"/>
    </w:rPr>
  </w:style>
  <w:style w:type="character" w:customStyle="1" w:styleId="whitespace-normal">
    <w:name w:val="whitespace-normal"/>
    <w:basedOn w:val="VarsaylanParagrafYazTipi"/>
    <w:rsid w:val="009723B3"/>
  </w:style>
  <w:style w:type="paragraph" w:styleId="NormalWeb">
    <w:name w:val="Normal (Web)"/>
    <w:basedOn w:val="Normal"/>
    <w:uiPriority w:val="99"/>
    <w:unhideWhenUsed/>
    <w:rsid w:val="00512C12"/>
    <w:pPr>
      <w:spacing w:before="100" w:beforeAutospacing="1" w:after="100" w:afterAutospacing="1"/>
    </w:pPr>
    <w:rPr>
      <w:rFonts w:ascii="Times New Roman" w:eastAsia="Times New Roman" w:hAnsi="Times New Roman" w:cs="Times New Roman"/>
    </w:rPr>
  </w:style>
  <w:style w:type="character" w:styleId="AklamaBavurusu">
    <w:name w:val="annotation reference"/>
    <w:basedOn w:val="VarsaylanParagrafYazTipi"/>
    <w:uiPriority w:val="99"/>
    <w:semiHidden/>
    <w:unhideWhenUsed/>
    <w:rsid w:val="00747240"/>
    <w:rPr>
      <w:sz w:val="16"/>
      <w:szCs w:val="16"/>
    </w:rPr>
  </w:style>
  <w:style w:type="paragraph" w:styleId="AklamaMetni">
    <w:name w:val="annotation text"/>
    <w:basedOn w:val="Normal"/>
    <w:link w:val="AklamaMetniChar"/>
    <w:uiPriority w:val="99"/>
    <w:semiHidden/>
    <w:unhideWhenUsed/>
    <w:rsid w:val="00747240"/>
    <w:rPr>
      <w:sz w:val="20"/>
      <w:szCs w:val="20"/>
    </w:rPr>
  </w:style>
  <w:style w:type="character" w:customStyle="1" w:styleId="AklamaMetniChar">
    <w:name w:val="Açıklama Metni Char"/>
    <w:basedOn w:val="VarsaylanParagrafYazTipi"/>
    <w:link w:val="AklamaMetni"/>
    <w:uiPriority w:val="99"/>
    <w:semiHidden/>
    <w:rsid w:val="00747240"/>
    <w:rPr>
      <w:rFonts w:ascii="Calibri" w:eastAsia="Calibri" w:hAnsi="Calibri" w:cs="Calibri"/>
      <w:sz w:val="20"/>
      <w:szCs w:val="20"/>
      <w:lang w:eastAsia="tr-TR"/>
    </w:rPr>
  </w:style>
  <w:style w:type="paragraph" w:styleId="AklamaKonusu">
    <w:name w:val="annotation subject"/>
    <w:basedOn w:val="AklamaMetni"/>
    <w:next w:val="AklamaMetni"/>
    <w:link w:val="AklamaKonusuChar"/>
    <w:uiPriority w:val="99"/>
    <w:semiHidden/>
    <w:unhideWhenUsed/>
    <w:rsid w:val="00747240"/>
    <w:rPr>
      <w:b/>
      <w:bCs/>
    </w:rPr>
  </w:style>
  <w:style w:type="character" w:customStyle="1" w:styleId="AklamaKonusuChar">
    <w:name w:val="Açıklama Konusu Char"/>
    <w:basedOn w:val="AklamaMetniChar"/>
    <w:link w:val="AklamaKonusu"/>
    <w:uiPriority w:val="99"/>
    <w:semiHidden/>
    <w:rsid w:val="00747240"/>
    <w:rPr>
      <w:rFonts w:ascii="Calibri" w:eastAsia="Calibri" w:hAnsi="Calibri" w:cs="Calibri"/>
      <w:b/>
      <w:bCs/>
      <w:sz w:val="20"/>
      <w:szCs w:val="20"/>
      <w:lang w:eastAsia="tr-TR"/>
    </w:rPr>
  </w:style>
  <w:style w:type="paragraph" w:styleId="BalonMetni">
    <w:name w:val="Balloon Text"/>
    <w:basedOn w:val="Normal"/>
    <w:link w:val="BalonMetniChar"/>
    <w:uiPriority w:val="99"/>
    <w:semiHidden/>
    <w:unhideWhenUsed/>
    <w:rsid w:val="00747240"/>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47240"/>
    <w:rPr>
      <w:rFonts w:ascii="Segoe UI" w:eastAsia="Calibri" w:hAnsi="Segoe UI" w:cs="Segoe UI"/>
      <w:sz w:val="18"/>
      <w:szCs w:val="18"/>
      <w:lang w:eastAsia="tr-TR"/>
    </w:rPr>
  </w:style>
  <w:style w:type="character" w:styleId="zlenenKpr">
    <w:name w:val="FollowedHyperlink"/>
    <w:basedOn w:val="VarsaylanParagrafYazTipi"/>
    <w:uiPriority w:val="99"/>
    <w:semiHidden/>
    <w:unhideWhenUsed/>
    <w:rsid w:val="00CA00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7292070">
      <w:bodyDiv w:val="1"/>
      <w:marLeft w:val="0"/>
      <w:marRight w:val="0"/>
      <w:marTop w:val="0"/>
      <w:marBottom w:val="0"/>
      <w:divBdr>
        <w:top w:val="none" w:sz="0" w:space="0" w:color="auto"/>
        <w:left w:val="none" w:sz="0" w:space="0" w:color="auto"/>
        <w:bottom w:val="none" w:sz="0" w:space="0" w:color="auto"/>
        <w:right w:val="none" w:sz="0" w:space="0" w:color="auto"/>
      </w:divBdr>
    </w:div>
    <w:div w:id="1950312879">
      <w:bodyDiv w:val="1"/>
      <w:marLeft w:val="0"/>
      <w:marRight w:val="0"/>
      <w:marTop w:val="0"/>
      <w:marBottom w:val="0"/>
      <w:divBdr>
        <w:top w:val="none" w:sz="0" w:space="0" w:color="auto"/>
        <w:left w:val="none" w:sz="0" w:space="0" w:color="auto"/>
        <w:bottom w:val="none" w:sz="0" w:space="0" w:color="auto"/>
        <w:right w:val="none" w:sz="0" w:space="0" w:color="auto"/>
      </w:divBdr>
      <w:divsChild>
        <w:div w:id="84766197">
          <w:marLeft w:val="0"/>
          <w:marRight w:val="0"/>
          <w:marTop w:val="0"/>
          <w:marBottom w:val="0"/>
          <w:divBdr>
            <w:top w:val="none" w:sz="0" w:space="0" w:color="auto"/>
            <w:left w:val="none" w:sz="0" w:space="0" w:color="auto"/>
            <w:bottom w:val="none" w:sz="0" w:space="0" w:color="auto"/>
            <w:right w:val="none" w:sz="0" w:space="0" w:color="auto"/>
          </w:divBdr>
          <w:divsChild>
            <w:div w:id="1189634799">
              <w:marLeft w:val="0"/>
              <w:marRight w:val="0"/>
              <w:marTop w:val="0"/>
              <w:marBottom w:val="0"/>
              <w:divBdr>
                <w:top w:val="none" w:sz="0" w:space="0" w:color="auto"/>
                <w:left w:val="none" w:sz="0" w:space="0" w:color="auto"/>
                <w:bottom w:val="none" w:sz="0" w:space="0" w:color="auto"/>
                <w:right w:val="none" w:sz="0" w:space="0" w:color="auto"/>
              </w:divBdr>
              <w:divsChild>
                <w:div w:id="27999725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58509148">
      <w:bodyDiv w:val="1"/>
      <w:marLeft w:val="0"/>
      <w:marRight w:val="0"/>
      <w:marTop w:val="0"/>
      <w:marBottom w:val="0"/>
      <w:divBdr>
        <w:top w:val="none" w:sz="0" w:space="0" w:color="auto"/>
        <w:left w:val="none" w:sz="0" w:space="0" w:color="auto"/>
        <w:bottom w:val="none" w:sz="0" w:space="0" w:color="auto"/>
        <w:right w:val="none" w:sz="0" w:space="0" w:color="auto"/>
      </w:divBdr>
    </w:div>
    <w:div w:id="212168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lizt@bkziletisim.com" TargetMode="External"/><Relationship Id="rId13" Type="http://schemas.openxmlformats.org/officeDocument/2006/relationships/hyperlink" Target="https://www.facebook.com/ibbkultur"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yelizt@bkziletisim.com" TargetMode="External"/><Relationship Id="rId12" Type="http://schemas.openxmlformats.org/officeDocument/2006/relationships/hyperlink" Target="https://x.com/ibb_kultur"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www.kultursanat.istanbul" TargetMode="External"/><Relationship Id="rId11" Type="http://schemas.openxmlformats.org/officeDocument/2006/relationships/hyperlink" Target="https://www.instagram.com/ibbkulturetkinlikler"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instagram.com/ibb_kultur" TargetMode="External"/><Relationship Id="rId4" Type="http://schemas.openxmlformats.org/officeDocument/2006/relationships/footnotes" Target="footnotes.xml"/><Relationship Id="rId9" Type="http://schemas.openxmlformats.org/officeDocument/2006/relationships/hyperlink" Target="https://kultursanat.istanbul/" TargetMode="External"/><Relationship Id="rId14" Type="http://schemas.openxmlformats.org/officeDocument/2006/relationships/hyperlink" Target="https://www.youtube.com/@IBBKulturIstanbu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kultursanat.istanbu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303</Words>
  <Characters>1728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PC</cp:lastModifiedBy>
  <cp:revision>11</cp:revision>
  <dcterms:created xsi:type="dcterms:W3CDTF">2026-09-04T15:53:00Z</dcterms:created>
  <dcterms:modified xsi:type="dcterms:W3CDTF">2026-09-04T15:56:00Z</dcterms:modified>
</cp:coreProperties>
</file>